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B16A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799539C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B83D578" w14:textId="2E083B71" w:rsidR="005B449D" w:rsidRDefault="00CC0F7C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3B16A3">
        <w:rPr>
          <w:rFonts w:ascii="Arial" w:hAnsi="Arial" w:cs="Arial"/>
          <w:sz w:val="24"/>
          <w:szCs w:val="24"/>
          <w:lang w:val="el-GR"/>
        </w:rPr>
        <w:t>5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1DB719F7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CE420F1" w14:textId="77777777" w:rsidR="003B16A3" w:rsidRDefault="000A505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C5781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4C98B9C1" w14:textId="77777777" w:rsidR="003B16A3" w:rsidRDefault="00052721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Απόκτηση</w:t>
      </w:r>
      <w:r w:rsidR="00CC0F7C">
        <w:rPr>
          <w:rFonts w:ascii="Arial" w:hAnsi="Arial" w:cs="Arial"/>
          <w:b/>
          <w:bCs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κατοχή παιδικής πορνογραφίας – Απόκτηση πρόσβασης σε παιδική πορνογραφία – Διανομή παιδικής πορνογραφίας</w:t>
      </w:r>
      <w:r w:rsidR="00AC578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3B16A3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AC578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3B16A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Προσφορά παροχής πληροφοριών για παιδική πορνογραφία</w:t>
      </w:r>
    </w:p>
    <w:p w14:paraId="5335C097" w14:textId="562E7D21" w:rsidR="00AC5781" w:rsidRDefault="003B16A3" w:rsidP="003B16A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Υπό κράτηση 43χρονος </w:t>
      </w:r>
    </w:p>
    <w:p w14:paraId="541E5FBB" w14:textId="590FBB84" w:rsidR="003B16A3" w:rsidRDefault="003B16A3" w:rsidP="00AC5781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Συνελήφθη σήμερα από μέλη της Υποδιεύθυνσης Ηλεκτρονικού Εγκλήματος, άντρας ηλικίας 43 ετών, για σκοπούς διερεύνησης υπόθεσης παιδικής πορνογραφίας. Ο 43χρονος οδηγήθηκε ενώπιον του Επαρχιακού Δικαστηρίου Λευκωσίας, όπου μετά από αίτημα της Αστυνομίας, το Δικαστήριο εξέδωσε διάταγμα κράτησής του διάρκειας έξι ημερών για σκοπούς αστυνομικών εξετάσεων.</w:t>
      </w:r>
    </w:p>
    <w:p w14:paraId="51053215" w14:textId="09B69E6A" w:rsidR="003B16A3" w:rsidRDefault="003B16A3" w:rsidP="003B16A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διερεύνηση της υπόθεσης άρχισε μετά από πληροφορίες που λήφθηκαν από την </w:t>
      </w:r>
      <w:r>
        <w:rPr>
          <w:rFonts w:ascii="Arial" w:hAnsi="Arial" w:cs="Arial"/>
          <w:sz w:val="24"/>
          <w:szCs w:val="24"/>
        </w:rPr>
        <w:t>Europol</w:t>
      </w:r>
      <w:r>
        <w:rPr>
          <w:rFonts w:ascii="Arial" w:hAnsi="Arial" w:cs="Arial"/>
          <w:sz w:val="24"/>
          <w:szCs w:val="24"/>
          <w:lang w:val="el-GR"/>
        </w:rPr>
        <w:t xml:space="preserve"> και ανέφεραν ότι </w:t>
      </w:r>
      <w:r>
        <w:rPr>
          <w:rFonts w:ascii="Arial" w:hAnsi="Arial" w:cs="Arial"/>
          <w:sz w:val="24"/>
          <w:szCs w:val="24"/>
          <w:lang w:val="el-GR"/>
        </w:rPr>
        <w:t>χρήστης λογαριασμού σε μέσο κοινωνικής δικτύωσης διένειμε σε άλλο χρήστη δύο αρχεία βίντεο με υλικό σεξουαλικής κακοποίησης ανηλίκων. Σύμφωνα με τις πληροφορίες</w:t>
      </w:r>
      <w:r w:rsidRPr="003B16A3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τα αδικήματα διαπράχθηκαν στις 13 Φεβρουαρίου και στις 28 Απριλίου.</w:t>
      </w:r>
    </w:p>
    <w:p w14:paraId="6AD9A927" w14:textId="39B66DC4" w:rsidR="00AA0B18" w:rsidRDefault="00AA0B18" w:rsidP="003B16A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Αφού από τις εξετάσεις που έγιναν από την Υποδιεύθυνση Ηλεκτρονικού Εγκλήματος εξακριβώθηκε ότι ο δικαιούχος του ύποπτου ηλεκτρονικού λογαριασμού είναι ο 43χρονος ύποπτος, εναντίον του εκδόθηκε δικαστικό ένταλμα σύλληψης, με το οποίο αυτός συνελήφθη λίγο μετά τις 9.00</w:t>
      </w:r>
      <w:r w:rsidR="0081550A">
        <w:rPr>
          <w:rFonts w:ascii="Arial" w:hAnsi="Arial" w:cs="Arial"/>
          <w:sz w:val="24"/>
          <w:szCs w:val="24"/>
          <w:lang w:val="el-GR"/>
        </w:rPr>
        <w:t xml:space="preserve"> το πρωί της Τετάρτης,</w:t>
      </w:r>
      <w:r>
        <w:rPr>
          <w:rFonts w:ascii="Arial" w:hAnsi="Arial" w:cs="Arial"/>
          <w:sz w:val="24"/>
          <w:szCs w:val="24"/>
          <w:lang w:val="el-GR"/>
        </w:rPr>
        <w:t xml:space="preserve"> από τα μέλη της Υποδιεύθυνσης. Ακολούθησε έρευνα στην κατοικία του, όπου ανευρέθηκαν και παραλήφθηκαν για να τύχουν δικανικής εξέτασης, δύο κινητά τηλέφωνα και ένας φορητός ηλεκτρονικός υπολογιστής.</w:t>
      </w:r>
    </w:p>
    <w:p w14:paraId="5CCBFDD9" w14:textId="64C403B8" w:rsidR="00AA0B18" w:rsidRDefault="000F7C83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Υποδιεύθυνση Ηλεκτρονικού Εγκλήματος συνεχίζει τις εξετάσεις.</w:t>
      </w:r>
    </w:p>
    <w:p w14:paraId="6A8CFFB4" w14:textId="2A2FC9E5" w:rsidR="00505FA7" w:rsidRPr="00314205" w:rsidRDefault="00314205" w:rsidP="00CC0F7C">
      <w:pPr>
        <w:spacing w:line="276" w:lineRule="auto"/>
        <w:ind w:left="576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 </w:t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C079" w14:textId="77777777" w:rsidR="0016248D" w:rsidRDefault="0016248D" w:rsidP="00404DCD">
      <w:pPr>
        <w:spacing w:after="0" w:line="240" w:lineRule="auto"/>
      </w:pPr>
      <w:r>
        <w:separator/>
      </w:r>
    </w:p>
  </w:endnote>
  <w:endnote w:type="continuationSeparator" w:id="0">
    <w:p w14:paraId="11BB19B6" w14:textId="77777777" w:rsidR="0016248D" w:rsidRDefault="0016248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B16A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B16A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AC80" w14:textId="77777777" w:rsidR="0016248D" w:rsidRDefault="0016248D" w:rsidP="00404DCD">
      <w:pPr>
        <w:spacing w:after="0" w:line="240" w:lineRule="auto"/>
      </w:pPr>
      <w:r>
        <w:separator/>
      </w:r>
    </w:p>
  </w:footnote>
  <w:footnote w:type="continuationSeparator" w:id="0">
    <w:p w14:paraId="759FC1E2" w14:textId="77777777" w:rsidR="0016248D" w:rsidRDefault="0016248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CF66E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7483"/>
    <w:rsid w:val="000379CB"/>
    <w:rsid w:val="00052721"/>
    <w:rsid w:val="00072D3B"/>
    <w:rsid w:val="00081139"/>
    <w:rsid w:val="00090329"/>
    <w:rsid w:val="000A505C"/>
    <w:rsid w:val="000A5670"/>
    <w:rsid w:val="000E7FCD"/>
    <w:rsid w:val="000F0DE2"/>
    <w:rsid w:val="000F7C83"/>
    <w:rsid w:val="001146B8"/>
    <w:rsid w:val="00125B19"/>
    <w:rsid w:val="00126482"/>
    <w:rsid w:val="0016248D"/>
    <w:rsid w:val="001676C1"/>
    <w:rsid w:val="00192C96"/>
    <w:rsid w:val="00192FD6"/>
    <w:rsid w:val="00195885"/>
    <w:rsid w:val="001B124E"/>
    <w:rsid w:val="001B19BC"/>
    <w:rsid w:val="001B5D49"/>
    <w:rsid w:val="001C3C06"/>
    <w:rsid w:val="001F47FF"/>
    <w:rsid w:val="0021063D"/>
    <w:rsid w:val="0021212C"/>
    <w:rsid w:val="0021511B"/>
    <w:rsid w:val="00221350"/>
    <w:rsid w:val="00232EF4"/>
    <w:rsid w:val="00241382"/>
    <w:rsid w:val="002735B7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20FCF"/>
    <w:rsid w:val="003215A4"/>
    <w:rsid w:val="00360C82"/>
    <w:rsid w:val="003640D2"/>
    <w:rsid w:val="003B16A3"/>
    <w:rsid w:val="003E4843"/>
    <w:rsid w:val="003F28D6"/>
    <w:rsid w:val="003F3BC9"/>
    <w:rsid w:val="00404DCD"/>
    <w:rsid w:val="004141AB"/>
    <w:rsid w:val="00422117"/>
    <w:rsid w:val="00426350"/>
    <w:rsid w:val="00444FE8"/>
    <w:rsid w:val="00471CB5"/>
    <w:rsid w:val="00472E46"/>
    <w:rsid w:val="00483776"/>
    <w:rsid w:val="004848E3"/>
    <w:rsid w:val="00484999"/>
    <w:rsid w:val="0049435F"/>
    <w:rsid w:val="004A703B"/>
    <w:rsid w:val="004D6C1B"/>
    <w:rsid w:val="004E690F"/>
    <w:rsid w:val="0050342E"/>
    <w:rsid w:val="00504EE2"/>
    <w:rsid w:val="00505FA7"/>
    <w:rsid w:val="00563E78"/>
    <w:rsid w:val="00570F0A"/>
    <w:rsid w:val="0057688E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96B9E"/>
    <w:rsid w:val="006A5A67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1550A"/>
    <w:rsid w:val="00851618"/>
    <w:rsid w:val="0087208E"/>
    <w:rsid w:val="008B35BF"/>
    <w:rsid w:val="008C3419"/>
    <w:rsid w:val="008D0965"/>
    <w:rsid w:val="00955499"/>
    <w:rsid w:val="00970FAD"/>
    <w:rsid w:val="00996092"/>
    <w:rsid w:val="009B4EDD"/>
    <w:rsid w:val="009C570B"/>
    <w:rsid w:val="009D4D4D"/>
    <w:rsid w:val="00A17F4B"/>
    <w:rsid w:val="00A26D7F"/>
    <w:rsid w:val="00A93AE2"/>
    <w:rsid w:val="00AA0B18"/>
    <w:rsid w:val="00AC5781"/>
    <w:rsid w:val="00AD2F72"/>
    <w:rsid w:val="00AF65D5"/>
    <w:rsid w:val="00B10ADB"/>
    <w:rsid w:val="00B36715"/>
    <w:rsid w:val="00B62CBA"/>
    <w:rsid w:val="00B66E36"/>
    <w:rsid w:val="00B95E44"/>
    <w:rsid w:val="00BA5EFD"/>
    <w:rsid w:val="00BB1A70"/>
    <w:rsid w:val="00BB37AA"/>
    <w:rsid w:val="00BB4DCE"/>
    <w:rsid w:val="00BE6601"/>
    <w:rsid w:val="00BF3A80"/>
    <w:rsid w:val="00BF41AD"/>
    <w:rsid w:val="00C141EA"/>
    <w:rsid w:val="00C8195C"/>
    <w:rsid w:val="00C95152"/>
    <w:rsid w:val="00CA298E"/>
    <w:rsid w:val="00CA4376"/>
    <w:rsid w:val="00CC0EA3"/>
    <w:rsid w:val="00CC0F7C"/>
    <w:rsid w:val="00D00251"/>
    <w:rsid w:val="00D05CA0"/>
    <w:rsid w:val="00D3795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5925"/>
    <w:rsid w:val="00E20D90"/>
    <w:rsid w:val="00E25788"/>
    <w:rsid w:val="00E526B4"/>
    <w:rsid w:val="00E67BC3"/>
    <w:rsid w:val="00E75682"/>
    <w:rsid w:val="00E77EAA"/>
    <w:rsid w:val="00E81CA2"/>
    <w:rsid w:val="00E84E64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FAD-740C-4E1B-B88D-51188EC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2021-08-25T11:13:00Z</cp:lastPrinted>
  <dcterms:created xsi:type="dcterms:W3CDTF">2021-08-25T10:51:00Z</dcterms:created>
  <dcterms:modified xsi:type="dcterms:W3CDTF">2021-08-25T11:13:00Z</dcterms:modified>
</cp:coreProperties>
</file>